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67" w:rsidRDefault="00026EB7">
      <w:r>
        <w:rPr>
          <w:noProof/>
        </w:rPr>
        <w:pict>
          <v:roundrect id="_x0000_s1034" style="position:absolute;margin-left:393pt;margin-top:0;width:189.75pt;height:79.5pt;z-index:251666432" arcsize="10923f" fillcolor="#d99594 [1941]" strokecolor="#f2f2f2 [3041]" strokeweight="3pt">
            <v:shadow on="t" type="perspective" color="#622423 [1605]" opacity=".5" offset="1pt" offset2="-1pt"/>
            <v:textbox>
              <w:txbxContent>
                <w:p w:rsidR="00990D4F" w:rsidRPr="00716900" w:rsidRDefault="00990D4F" w:rsidP="00716900">
                  <w:pPr>
                    <w:rPr>
                      <w:b/>
                      <w:sz w:val="24"/>
                      <w:szCs w:val="24"/>
                    </w:rPr>
                  </w:pPr>
                  <w:r w:rsidRPr="00716900">
                    <w:rPr>
                      <w:b/>
                      <w:sz w:val="24"/>
                      <w:szCs w:val="24"/>
                    </w:rPr>
                    <w:t>php_mrc</w:t>
                  </w:r>
                </w:p>
                <w:p w:rsidR="00716900" w:rsidRPr="00716900" w:rsidRDefault="00716900" w:rsidP="0071690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090"/>
                    </w:tabs>
                    <w:rPr>
                      <w:sz w:val="18"/>
                      <w:szCs w:val="18"/>
                    </w:rPr>
                  </w:pPr>
                  <w:r w:rsidRPr="00716900">
                    <w:rPr>
                      <w:sz w:val="18"/>
                      <w:szCs w:val="18"/>
                    </w:rPr>
                    <w:t>PHP extension to myamiweb to read mrc files</w:t>
                  </w:r>
                </w:p>
                <w:p w:rsidR="00716900" w:rsidRPr="00716900" w:rsidRDefault="00716900" w:rsidP="0071690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090"/>
                    </w:tabs>
                    <w:rPr>
                      <w:sz w:val="18"/>
                      <w:szCs w:val="18"/>
                    </w:rPr>
                  </w:pPr>
                  <w:r w:rsidRPr="00716900">
                    <w:rPr>
                      <w:sz w:val="18"/>
                      <w:szCs w:val="18"/>
                    </w:rPr>
                    <w:t>Contains C code</w:t>
                  </w:r>
                </w:p>
                <w:p w:rsidR="00716900" w:rsidRPr="00990D4F" w:rsidRDefault="00716900" w:rsidP="00716900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63.75pt;margin-top:-3pt;width:309pt;height:82.5pt;z-index:251664384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990D4F" w:rsidRPr="00716900" w:rsidRDefault="00716900" w:rsidP="0071690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</w:t>
                  </w:r>
                  <w:r w:rsidR="00990D4F" w:rsidRPr="00716900">
                    <w:rPr>
                      <w:b/>
                      <w:sz w:val="24"/>
                      <w:szCs w:val="24"/>
                    </w:rPr>
                    <w:t>yamiweb</w:t>
                  </w:r>
                </w:p>
                <w:p w:rsidR="00716900" w:rsidRPr="002144AA" w:rsidRDefault="002144AA" w:rsidP="002144A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09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Prviously</w:t>
                  </w:r>
                  <w:r w:rsidR="00716900" w:rsidRPr="00716900">
                    <w:rPr>
                      <w:sz w:val="18"/>
                      <w:szCs w:val="18"/>
                    </w:rPr>
                    <w:t xml:space="preserve"> dbem</w:t>
                  </w:r>
                  <w:r>
                    <w:rPr>
                      <w:sz w:val="18"/>
                      <w:szCs w:val="18"/>
                    </w:rPr>
                    <w:t xml:space="preserve">, with </w:t>
                  </w:r>
                  <w:r w:rsidRPr="00716900">
                    <w:rPr>
                      <w:sz w:val="18"/>
                      <w:szCs w:val="18"/>
                    </w:rPr>
                    <w:t>Leginon and Appion web parts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716900" w:rsidRDefault="00716900" w:rsidP="0071690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090"/>
                    </w:tabs>
                    <w:rPr>
                      <w:sz w:val="18"/>
                      <w:szCs w:val="18"/>
                    </w:rPr>
                  </w:pPr>
                  <w:r w:rsidRPr="00716900">
                    <w:rPr>
                      <w:sz w:val="18"/>
                      <w:szCs w:val="18"/>
                    </w:rPr>
                    <w:t xml:space="preserve">The old “project” code has been migrated </w:t>
                  </w:r>
                  <w:r w:rsidRPr="00141BDD">
                    <w:rPr>
                      <w:sz w:val="18"/>
                      <w:szCs w:val="18"/>
                    </w:rPr>
                    <w:t>here and phased out.</w:t>
                  </w:r>
                </w:p>
                <w:p w:rsidR="00026EB7" w:rsidRDefault="00026EB7" w:rsidP="0071690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09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Includes php include files previously found in the phpami project</w:t>
                  </w:r>
                </w:p>
                <w:p w:rsidR="00026EB7" w:rsidRDefault="00026EB7" w:rsidP="00026EB7">
                  <w:pPr>
                    <w:pStyle w:val="Default"/>
                    <w:numPr>
                      <w:ilvl w:val="0"/>
                      <w:numId w:val="1"/>
                    </w:numPr>
                  </w:pPr>
                </w:p>
                <w:p w:rsidR="00026EB7" w:rsidRDefault="00026EB7" w:rsidP="00026EB7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Includes php include files previously found in the phpami project </w:t>
                  </w:r>
                </w:p>
                <w:p w:rsidR="00026EB7" w:rsidRPr="00026EB7" w:rsidRDefault="00026EB7" w:rsidP="00026EB7">
                  <w:pPr>
                    <w:tabs>
                      <w:tab w:val="left" w:pos="3090"/>
                    </w:tabs>
                    <w:rPr>
                      <w:sz w:val="18"/>
                      <w:szCs w:val="18"/>
                    </w:rPr>
                  </w:pPr>
                </w:p>
                <w:p w:rsidR="00026EB7" w:rsidRDefault="00026EB7" w:rsidP="00026EB7">
                  <w:pPr>
                    <w:pStyle w:val="Default"/>
                    <w:numPr>
                      <w:ilvl w:val="0"/>
                      <w:numId w:val="1"/>
                    </w:numPr>
                  </w:pPr>
                </w:p>
                <w:p w:rsidR="00026EB7" w:rsidRDefault="00026EB7" w:rsidP="00026EB7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Includes php include files previously found in the phpami project </w:t>
                  </w:r>
                </w:p>
                <w:p w:rsidR="00026EB7" w:rsidRPr="00141BDD" w:rsidRDefault="00026EB7" w:rsidP="0071690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090"/>
                    </w:tabs>
                    <w:rPr>
                      <w:sz w:val="18"/>
                      <w:szCs w:val="18"/>
                    </w:rPr>
                  </w:pPr>
                </w:p>
                <w:p w:rsidR="00716900" w:rsidRPr="00990D4F" w:rsidRDefault="00716900" w:rsidP="00716900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A51B9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.75pt;margin-top:-3pt;width:0;height:507.75pt;flip:x;z-index:251671552" o:connectortype="straight"/>
        </w:pict>
      </w:r>
      <w:r w:rsidR="00A51B9A">
        <w:rPr>
          <w:noProof/>
        </w:rPr>
        <w:pict>
          <v:roundrect id="_x0000_s1026" style="position:absolute;margin-left:-43.5pt;margin-top:-45.75pt;width:103.5pt;height:42.75pt;z-index:25165824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990D4F" w:rsidRPr="00EC759C" w:rsidRDefault="00990D4F" w:rsidP="00990D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C759C">
                    <w:rPr>
                      <w:b/>
                      <w:sz w:val="28"/>
                      <w:szCs w:val="28"/>
                    </w:rPr>
                    <w:t>myami</w:t>
                  </w:r>
                </w:p>
              </w:txbxContent>
            </v:textbox>
          </v:roundrect>
        </w:pict>
      </w:r>
    </w:p>
    <w:p w:rsidR="00990D4F" w:rsidRDefault="00A51B9A">
      <w:r>
        <w:rPr>
          <w:noProof/>
        </w:rPr>
        <w:pict>
          <v:shape id="_x0000_s1040" type="#_x0000_t32" style="position:absolute;margin-left:5.25pt;margin-top:9.05pt;width:58.5pt;height:0;z-index:251672576" o:connectortype="straight"/>
        </w:pict>
      </w:r>
    </w:p>
    <w:p w:rsidR="0039634F" w:rsidRDefault="0039634F"/>
    <w:p w:rsidR="0039634F" w:rsidRPr="0039634F" w:rsidRDefault="00A51B9A" w:rsidP="0039634F">
      <w:r>
        <w:rPr>
          <w:noProof/>
        </w:rPr>
        <w:pict>
          <v:roundrect id="_x0000_s1029" style="position:absolute;margin-left:339.75pt;margin-top:12.9pt;width:219pt;height:73.5pt;z-index:25166131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990D4F" w:rsidRPr="00716900" w:rsidRDefault="00716900" w:rsidP="003A650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</w:t>
                  </w:r>
                  <w:r w:rsidR="00990D4F" w:rsidRPr="00716900">
                    <w:rPr>
                      <w:b/>
                      <w:sz w:val="24"/>
                      <w:szCs w:val="24"/>
                    </w:rPr>
                    <w:t>mageviewer</w:t>
                  </w:r>
                </w:p>
                <w:p w:rsidR="003A6501" w:rsidRPr="00141BDD" w:rsidRDefault="003A6501" w:rsidP="003A6501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090"/>
                    </w:tabs>
                    <w:rPr>
                      <w:sz w:val="18"/>
                      <w:szCs w:val="18"/>
                    </w:rPr>
                  </w:pPr>
                  <w:r w:rsidRPr="00141BDD">
                    <w:rPr>
                      <w:sz w:val="18"/>
                      <w:szCs w:val="18"/>
                    </w:rPr>
                    <w:t>Should be moved into the leginon directory</w:t>
                  </w:r>
                </w:p>
                <w:p w:rsidR="003A6501" w:rsidRPr="00141BDD" w:rsidRDefault="003A6501" w:rsidP="003A6501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090"/>
                    </w:tabs>
                    <w:rPr>
                      <w:sz w:val="18"/>
                      <w:szCs w:val="18"/>
                    </w:rPr>
                  </w:pPr>
                  <w:r w:rsidRPr="00141BDD">
                    <w:rPr>
                      <w:sz w:val="18"/>
                      <w:szCs w:val="18"/>
                    </w:rPr>
                    <w:t>Contains Python code</w:t>
                  </w:r>
                </w:p>
                <w:p w:rsidR="003A6501" w:rsidRPr="00990D4F" w:rsidRDefault="003A6501" w:rsidP="003A650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63.75pt;margin-top:17.4pt;width:261.75pt;height:69pt;z-index:25166233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141BDD" w:rsidRPr="002144AA" w:rsidRDefault="00141BDD" w:rsidP="002144A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</w:t>
                  </w:r>
                  <w:r w:rsidR="00990D4F" w:rsidRPr="00716900">
                    <w:rPr>
                      <w:b/>
                      <w:sz w:val="24"/>
                      <w:szCs w:val="24"/>
                    </w:rPr>
                    <w:t>eginon</w:t>
                  </w:r>
                </w:p>
                <w:p w:rsidR="00141BDD" w:rsidRPr="002144AA" w:rsidRDefault="00141BDD" w:rsidP="002144A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090"/>
                    </w:tabs>
                    <w:rPr>
                      <w:sz w:val="18"/>
                      <w:szCs w:val="18"/>
                    </w:rPr>
                  </w:pPr>
                  <w:r w:rsidRPr="00141BDD">
                    <w:rPr>
                      <w:sz w:val="18"/>
                      <w:szCs w:val="18"/>
                    </w:rPr>
                    <w:t>Installed Application</w:t>
                  </w:r>
                  <w:r w:rsidR="002144AA">
                    <w:rPr>
                      <w:sz w:val="18"/>
                      <w:szCs w:val="18"/>
                    </w:rPr>
                    <w:t xml:space="preserve"> /GUI</w:t>
                  </w:r>
                </w:p>
                <w:p w:rsidR="00141BDD" w:rsidRPr="00141BDD" w:rsidRDefault="00141BDD" w:rsidP="00141BD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090"/>
                    </w:tabs>
                    <w:rPr>
                      <w:sz w:val="18"/>
                      <w:szCs w:val="18"/>
                    </w:rPr>
                  </w:pPr>
                  <w:r w:rsidRPr="00141BDD">
                    <w:rPr>
                      <w:sz w:val="18"/>
                      <w:szCs w:val="18"/>
                    </w:rPr>
                    <w:t>Python part of Leginon</w:t>
                  </w:r>
                  <w:r w:rsidR="002144AA">
                    <w:rPr>
                      <w:sz w:val="18"/>
                      <w:szCs w:val="18"/>
                    </w:rPr>
                    <w:t xml:space="preserve"> microscope control</w:t>
                  </w:r>
                </w:p>
                <w:p w:rsidR="00141BDD" w:rsidRPr="00716900" w:rsidRDefault="00141BDD" w:rsidP="00716900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39634F" w:rsidRPr="0039634F" w:rsidRDefault="0039634F" w:rsidP="0039634F"/>
    <w:p w:rsidR="0039634F" w:rsidRPr="0039634F" w:rsidRDefault="00A51B9A" w:rsidP="0039634F">
      <w:r>
        <w:rPr>
          <w:noProof/>
        </w:rPr>
        <w:pict>
          <v:shape id="_x0000_s1041" type="#_x0000_t32" style="position:absolute;margin-left:3.75pt;margin-top:6.3pt;width:56.25pt;height:0;z-index:251673600" o:connectortype="straight"/>
        </w:pict>
      </w:r>
    </w:p>
    <w:p w:rsidR="0039634F" w:rsidRPr="0039634F" w:rsidRDefault="00A51B9A" w:rsidP="0039634F">
      <w:r>
        <w:rPr>
          <w:noProof/>
        </w:rPr>
        <w:pict>
          <v:roundrect id="_x0000_s1028" style="position:absolute;margin-left:239.25pt;margin-top:19.1pt;width:251.25pt;height:54pt;z-index:251660288" arcsize="10923f" fillcolor="#d6e3bc [1302]" strokecolor="#f2f2f2 [3041]" strokeweight="3pt">
            <v:shadow on="t" type="perspective" color="#974706 [1609]" opacity=".5" offset="1pt" offset2="-1pt"/>
            <v:textbox>
              <w:txbxContent>
                <w:p w:rsidR="00990D4F" w:rsidRPr="00716900" w:rsidRDefault="00716900" w:rsidP="0071690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</w:t>
                  </w:r>
                  <w:r w:rsidR="00990D4F" w:rsidRPr="00716900">
                    <w:rPr>
                      <w:b/>
                      <w:sz w:val="24"/>
                      <w:szCs w:val="24"/>
                    </w:rPr>
                    <w:t>omarray</w:t>
                  </w:r>
                </w:p>
                <w:p w:rsidR="00716900" w:rsidRPr="00A65EAB" w:rsidRDefault="00716900" w:rsidP="00A65EA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090"/>
                    </w:tabs>
                    <w:rPr>
                      <w:sz w:val="18"/>
                      <w:szCs w:val="18"/>
                    </w:rPr>
                  </w:pPr>
                  <w:r w:rsidRPr="00141BDD">
                    <w:rPr>
                      <w:sz w:val="18"/>
                      <w:szCs w:val="18"/>
                    </w:rPr>
                    <w:t>C code</w:t>
                  </w:r>
                  <w:r w:rsidR="00A65EAB">
                    <w:rPr>
                      <w:sz w:val="18"/>
                      <w:szCs w:val="18"/>
                    </w:rPr>
                    <w:t xml:space="preserve"> that </w:t>
                  </w:r>
                  <w:r w:rsidRPr="00A65EAB">
                    <w:rPr>
                      <w:sz w:val="18"/>
                      <w:szCs w:val="18"/>
                    </w:rPr>
                    <w:t>Pyscope needs this in certain cases</w:t>
                  </w:r>
                </w:p>
                <w:p w:rsidR="00716900" w:rsidRPr="00990D4F" w:rsidRDefault="00716900" w:rsidP="00716900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63.75pt;margin-top:19.1pt;width:161.25pt;height:51.75pt;z-index:251668480" arcsize="10923f" fillcolor="#c2d69b [1942]" strokecolor="#f2f2f2 [3041]" strokeweight="3pt">
            <v:shadow on="t" type="perspective" color="#974706 [1609]" opacity=".5" offset="1pt" offset2="-1pt"/>
            <v:textbox>
              <w:txbxContent>
                <w:p w:rsidR="00990D4F" w:rsidRPr="00716900" w:rsidRDefault="00716900" w:rsidP="003A650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</w:t>
                  </w:r>
                  <w:r w:rsidR="00990D4F" w:rsidRPr="00716900">
                    <w:rPr>
                      <w:b/>
                      <w:sz w:val="24"/>
                      <w:szCs w:val="24"/>
                    </w:rPr>
                    <w:t>yscope</w:t>
                  </w:r>
                </w:p>
                <w:p w:rsidR="003A6501" w:rsidRPr="00141BDD" w:rsidRDefault="003A6501" w:rsidP="003A6501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090"/>
                    </w:tabs>
                    <w:rPr>
                      <w:sz w:val="18"/>
                      <w:szCs w:val="18"/>
                    </w:rPr>
                  </w:pPr>
                  <w:r w:rsidRPr="00141BDD">
                    <w:rPr>
                      <w:sz w:val="18"/>
                      <w:szCs w:val="18"/>
                    </w:rPr>
                    <w:t>Contains Python code</w:t>
                  </w:r>
                </w:p>
                <w:p w:rsidR="003A6501" w:rsidRPr="00990D4F" w:rsidRDefault="003A6501" w:rsidP="003A650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39634F" w:rsidRPr="0039634F" w:rsidRDefault="00A51B9A" w:rsidP="0039634F">
      <w:r>
        <w:rPr>
          <w:noProof/>
        </w:rPr>
        <w:pict>
          <v:shape id="_x0000_s1042" type="#_x0000_t32" style="position:absolute;margin-left:4.5pt;margin-top:17.65pt;width:59.25pt;height:0;z-index:251674624" o:connectortype="straight"/>
        </w:pict>
      </w:r>
    </w:p>
    <w:p w:rsidR="0039634F" w:rsidRPr="0039634F" w:rsidRDefault="0039634F" w:rsidP="0039634F"/>
    <w:p w:rsidR="0039634F" w:rsidRPr="0039634F" w:rsidRDefault="00A51B9A" w:rsidP="0039634F">
      <w:r>
        <w:rPr>
          <w:noProof/>
        </w:rPr>
        <w:pict>
          <v:roundrect id="_x0000_s1027" style="position:absolute;margin-left:63.75pt;margin-top:2.75pt;width:272.25pt;height:82.5pt;z-index:251659264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990D4F" w:rsidRPr="00716900" w:rsidRDefault="00716900" w:rsidP="0071690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  <w:r w:rsidR="00990D4F" w:rsidRPr="00716900">
                    <w:rPr>
                      <w:b/>
                      <w:sz w:val="24"/>
                      <w:szCs w:val="24"/>
                    </w:rPr>
                    <w:t>ppion</w:t>
                  </w:r>
                </w:p>
                <w:p w:rsidR="00716900" w:rsidRPr="00716900" w:rsidRDefault="00716900" w:rsidP="0071690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090"/>
                    </w:tabs>
                    <w:rPr>
                      <w:sz w:val="18"/>
                      <w:szCs w:val="18"/>
                    </w:rPr>
                  </w:pPr>
                  <w:r w:rsidRPr="00716900">
                    <w:rPr>
                      <w:sz w:val="18"/>
                      <w:szCs w:val="18"/>
                    </w:rPr>
                    <w:t xml:space="preserve">Core image processing </w:t>
                  </w:r>
                  <w:r w:rsidR="00A65EAB">
                    <w:rPr>
                      <w:sz w:val="18"/>
                      <w:szCs w:val="18"/>
                    </w:rPr>
                    <w:t xml:space="preserve">mostly python </w:t>
                  </w:r>
                  <w:r w:rsidRPr="00716900">
                    <w:rPr>
                      <w:sz w:val="18"/>
                      <w:szCs w:val="18"/>
                    </w:rPr>
                    <w:t xml:space="preserve">code. </w:t>
                  </w:r>
                </w:p>
                <w:p w:rsidR="00716900" w:rsidRPr="00716900" w:rsidRDefault="00716900" w:rsidP="0071690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090"/>
                    </w:tabs>
                    <w:rPr>
                      <w:sz w:val="18"/>
                      <w:szCs w:val="18"/>
                    </w:rPr>
                  </w:pPr>
                  <w:r w:rsidRPr="00716900">
                    <w:rPr>
                      <w:sz w:val="18"/>
                      <w:szCs w:val="18"/>
                    </w:rPr>
                    <w:t>Does not use numextension but does use radermacher</w:t>
                  </w:r>
                </w:p>
                <w:p w:rsidR="00716900" w:rsidRPr="00A65EAB" w:rsidRDefault="00716900" w:rsidP="00A65EA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090"/>
                    </w:tabs>
                    <w:rPr>
                      <w:sz w:val="18"/>
                      <w:szCs w:val="18"/>
                    </w:rPr>
                  </w:pPr>
                  <w:r w:rsidRPr="00716900">
                    <w:rPr>
                      <w:sz w:val="18"/>
                      <w:szCs w:val="18"/>
                    </w:rPr>
                    <w:t>Contains Ace2 objective C which replaces Matlab</w:t>
                  </w:r>
                  <w:r w:rsidR="00A65EAB">
                    <w:rPr>
                      <w:sz w:val="18"/>
                      <w:szCs w:val="18"/>
                    </w:rPr>
                    <w:t>.</w:t>
                  </w:r>
                </w:p>
                <w:p w:rsidR="00716900" w:rsidRPr="00990D4F" w:rsidRDefault="00716900" w:rsidP="00716900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39634F" w:rsidRPr="0039634F" w:rsidRDefault="00A51B9A" w:rsidP="0039634F">
      <w:r>
        <w:rPr>
          <w:noProof/>
        </w:rPr>
        <w:pict>
          <v:shape id="_x0000_s1043" type="#_x0000_t32" style="position:absolute;margin-left:3.75pt;margin-top:18.6pt;width:60pt;height:0;z-index:251675648" o:connectortype="straight"/>
        </w:pict>
      </w:r>
    </w:p>
    <w:p w:rsidR="0039634F" w:rsidRPr="0039634F" w:rsidRDefault="0039634F" w:rsidP="0039634F"/>
    <w:p w:rsidR="0039634F" w:rsidRPr="0039634F" w:rsidRDefault="00A51B9A" w:rsidP="0039634F">
      <w:r>
        <w:rPr>
          <w:noProof/>
        </w:rPr>
        <w:pict>
          <v:roundrect id="_x0000_s1037" style="position:absolute;margin-left:366pt;margin-top:22.45pt;width:238.5pt;height:68.25pt;z-index:251669504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990D4F" w:rsidRPr="00716900" w:rsidRDefault="00716900" w:rsidP="0071690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</w:t>
                  </w:r>
                  <w:r w:rsidR="00990D4F" w:rsidRPr="00716900">
                    <w:rPr>
                      <w:b/>
                      <w:sz w:val="24"/>
                      <w:szCs w:val="24"/>
                    </w:rPr>
                    <w:t>adermacher</w:t>
                  </w:r>
                </w:p>
                <w:p w:rsidR="00716900" w:rsidRPr="00141BDD" w:rsidRDefault="00716900" w:rsidP="0071690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090"/>
                    </w:tabs>
                    <w:rPr>
                      <w:sz w:val="18"/>
                      <w:szCs w:val="18"/>
                    </w:rPr>
                  </w:pPr>
                  <w:r w:rsidRPr="00141BDD">
                    <w:rPr>
                      <w:sz w:val="18"/>
                      <w:szCs w:val="18"/>
                    </w:rPr>
                    <w:t>C Code</w:t>
                  </w:r>
                </w:p>
                <w:p w:rsidR="00716900" w:rsidRPr="00141BDD" w:rsidRDefault="00716900" w:rsidP="0071690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090"/>
                    </w:tabs>
                    <w:rPr>
                      <w:sz w:val="18"/>
                      <w:szCs w:val="18"/>
                    </w:rPr>
                  </w:pPr>
                  <w:r w:rsidRPr="00141BDD">
                    <w:rPr>
                      <w:sz w:val="18"/>
                      <w:szCs w:val="18"/>
                    </w:rPr>
                    <w:t>Could be merged with numextension or appion</w:t>
                  </w:r>
                </w:p>
                <w:p w:rsidR="00716900" w:rsidRPr="00990D4F" w:rsidRDefault="00716900" w:rsidP="00716900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63.75pt;margin-top:21.7pt;width:289.5pt;height:69pt;z-index:251665408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990D4F" w:rsidRPr="00716900" w:rsidRDefault="00716900" w:rsidP="0071690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</w:t>
                  </w:r>
                  <w:r w:rsidR="00990D4F" w:rsidRPr="00716900">
                    <w:rPr>
                      <w:b/>
                      <w:sz w:val="24"/>
                      <w:szCs w:val="24"/>
                    </w:rPr>
                    <w:t>umextension</w:t>
                  </w:r>
                </w:p>
                <w:p w:rsidR="00716900" w:rsidRPr="00A65EAB" w:rsidRDefault="00716900" w:rsidP="00A65EA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090"/>
                    </w:tabs>
                    <w:rPr>
                      <w:sz w:val="18"/>
                      <w:szCs w:val="18"/>
                    </w:rPr>
                  </w:pPr>
                  <w:r w:rsidRPr="00141BDD">
                    <w:rPr>
                      <w:sz w:val="18"/>
                      <w:szCs w:val="18"/>
                    </w:rPr>
                    <w:t>C Code wrapped in Python</w:t>
                  </w:r>
                  <w:r w:rsidR="00A65EAB">
                    <w:rPr>
                      <w:sz w:val="18"/>
                      <w:szCs w:val="18"/>
                    </w:rPr>
                    <w:t xml:space="preserve"> i</w:t>
                  </w:r>
                  <w:r w:rsidR="00A65EAB" w:rsidRPr="00141BDD">
                    <w:rPr>
                      <w:sz w:val="18"/>
                      <w:szCs w:val="18"/>
                    </w:rPr>
                    <w:t>mplements canny edge detection</w:t>
                  </w:r>
                </w:p>
                <w:p w:rsidR="00716900" w:rsidRDefault="00716900" w:rsidP="0071690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090"/>
                    </w:tabs>
                  </w:pPr>
                  <w:r w:rsidRPr="00141BDD">
                    <w:rPr>
                      <w:sz w:val="18"/>
                      <w:szCs w:val="18"/>
                    </w:rPr>
                    <w:t>Used extensively</w:t>
                  </w:r>
                </w:p>
                <w:p w:rsidR="00716900" w:rsidRPr="00990D4F" w:rsidRDefault="00716900" w:rsidP="00716900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39634F" w:rsidRPr="0039634F" w:rsidRDefault="0039634F" w:rsidP="0039634F"/>
    <w:p w:rsidR="0039634F" w:rsidRPr="0039634F" w:rsidRDefault="00A51B9A" w:rsidP="0039634F">
      <w:r>
        <w:rPr>
          <w:noProof/>
        </w:rPr>
        <w:pict>
          <v:shape id="_x0000_s1044" type="#_x0000_t32" style="position:absolute;margin-left:3.75pt;margin-top:5.3pt;width:56.25pt;height:0;z-index:251676672" o:connectortype="straight"/>
        </w:pict>
      </w:r>
    </w:p>
    <w:p w:rsidR="0039634F" w:rsidRPr="0039634F" w:rsidRDefault="0039634F" w:rsidP="0039634F"/>
    <w:p w:rsidR="0039634F" w:rsidRDefault="00A51B9A" w:rsidP="0039634F">
      <w:r>
        <w:rPr>
          <w:noProof/>
        </w:rPr>
        <w:pict>
          <v:roundrect id="_x0000_s1031" style="position:absolute;margin-left:63.75pt;margin-top:.95pt;width:175.5pt;height:56.25pt;z-index:251663360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990D4F" w:rsidRPr="00716900" w:rsidRDefault="00716900" w:rsidP="0071690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</w:t>
                  </w:r>
                  <w:r w:rsidR="00990D4F" w:rsidRPr="00716900">
                    <w:rPr>
                      <w:b/>
                      <w:sz w:val="24"/>
                      <w:szCs w:val="24"/>
                    </w:rPr>
                    <w:t>ibcv</w:t>
                  </w:r>
                </w:p>
                <w:p w:rsidR="00716900" w:rsidRPr="00EC759C" w:rsidRDefault="00716900" w:rsidP="00EC759C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090"/>
                    </w:tabs>
                    <w:rPr>
                      <w:sz w:val="18"/>
                      <w:szCs w:val="18"/>
                    </w:rPr>
                  </w:pPr>
                  <w:r w:rsidRPr="00141BDD">
                    <w:rPr>
                      <w:sz w:val="18"/>
                      <w:szCs w:val="18"/>
                    </w:rPr>
                    <w:t>C Code</w:t>
                  </w:r>
                  <w:r w:rsidR="00EC759C">
                    <w:rPr>
                      <w:sz w:val="18"/>
                      <w:szCs w:val="18"/>
                    </w:rPr>
                    <w:t xml:space="preserve"> c</w:t>
                  </w:r>
                  <w:r w:rsidRPr="00EC759C">
                    <w:rPr>
                      <w:sz w:val="18"/>
                      <w:szCs w:val="18"/>
                    </w:rPr>
                    <w:t>omputer vision library</w:t>
                  </w:r>
                </w:p>
                <w:p w:rsidR="00716900" w:rsidRPr="00990D4F" w:rsidRDefault="00716900" w:rsidP="00716900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141BDD" w:rsidRPr="0039634F" w:rsidRDefault="00A51B9A" w:rsidP="00141BDD">
      <w:pPr>
        <w:tabs>
          <w:tab w:val="left" w:pos="3090"/>
        </w:tabs>
      </w:pPr>
      <w:r>
        <w:rPr>
          <w:noProof/>
        </w:rPr>
        <w:pict>
          <v:shape id="_x0000_s1046" type="#_x0000_t32" style="position:absolute;margin-left:3.75pt;margin-top:72.25pt;width:56.25pt;height:0;z-index:251678720" o:connectortype="straight"/>
        </w:pict>
      </w:r>
      <w:r>
        <w:rPr>
          <w:noProof/>
        </w:rPr>
        <w:pict>
          <v:shape id="_x0000_s1045" type="#_x0000_t32" style="position:absolute;margin-left:3.75pt;margin-top:1pt;width:56.25pt;height:0;z-index:251677696" o:connectortype="straight"/>
        </w:pict>
      </w:r>
      <w:r>
        <w:rPr>
          <w:noProof/>
        </w:rPr>
        <w:pict>
          <v:roundrect id="_x0000_s1038" style="position:absolute;margin-left:60pt;margin-top:42.25pt;width:333pt;height:54.75pt;z-index:251670528" arcsize="10923f" fillcolor="#a5a5a5 [2092]" strokecolor="#f2f2f2 [3041]" strokeweight="3pt">
            <v:shadow on="t" type="perspective" color="#974706 [1609]" opacity=".5" offset="1pt" offset2="-1pt"/>
            <v:textbox>
              <w:txbxContent>
                <w:p w:rsidR="00990D4F" w:rsidRPr="00716900" w:rsidRDefault="00990D4F" w:rsidP="003A6501">
                  <w:pPr>
                    <w:rPr>
                      <w:b/>
                      <w:sz w:val="24"/>
                      <w:szCs w:val="24"/>
                    </w:rPr>
                  </w:pPr>
                  <w:r w:rsidRPr="00716900">
                    <w:rPr>
                      <w:b/>
                      <w:sz w:val="24"/>
                      <w:szCs w:val="24"/>
                    </w:rPr>
                    <w:t>sinedon</w:t>
                  </w:r>
                  <w:r w:rsidR="003A6501" w:rsidRPr="00716900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3A6501" w:rsidRPr="00EC759C" w:rsidRDefault="003A6501" w:rsidP="00EC759C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090"/>
                    </w:tabs>
                    <w:rPr>
                      <w:sz w:val="18"/>
                      <w:szCs w:val="18"/>
                    </w:rPr>
                  </w:pPr>
                  <w:r w:rsidRPr="00141BDD">
                    <w:rPr>
                      <w:sz w:val="18"/>
                      <w:szCs w:val="18"/>
                    </w:rPr>
                    <w:t>Object-relational mapping .</w:t>
                  </w:r>
                  <w:r w:rsidR="00EC759C">
                    <w:rPr>
                      <w:sz w:val="18"/>
                      <w:szCs w:val="18"/>
                    </w:rPr>
                    <w:t xml:space="preserve"> </w:t>
                  </w:r>
                  <w:r w:rsidRPr="00EC759C">
                    <w:rPr>
                      <w:sz w:val="18"/>
                      <w:szCs w:val="18"/>
                    </w:rPr>
                    <w:t>Uses Python to generate mysql queries.</w:t>
                  </w:r>
                </w:p>
                <w:p w:rsidR="003A6501" w:rsidRDefault="003A6501" w:rsidP="003A650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A6501" w:rsidRPr="00990D4F" w:rsidRDefault="003A6501" w:rsidP="003A650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39634F">
        <w:tab/>
      </w:r>
    </w:p>
    <w:sectPr w:rsidR="00141BDD" w:rsidRPr="0039634F" w:rsidSect="001177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A29" w:rsidRDefault="00E45A29" w:rsidP="0039634F">
      <w:pPr>
        <w:spacing w:after="0" w:line="240" w:lineRule="auto"/>
      </w:pPr>
      <w:r>
        <w:separator/>
      </w:r>
    </w:p>
  </w:endnote>
  <w:endnote w:type="continuationSeparator" w:id="0">
    <w:p w:rsidR="00E45A29" w:rsidRDefault="00E45A29" w:rsidP="0039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A29" w:rsidRDefault="00E45A29" w:rsidP="0039634F">
      <w:pPr>
        <w:spacing w:after="0" w:line="240" w:lineRule="auto"/>
      </w:pPr>
      <w:r>
        <w:separator/>
      </w:r>
    </w:p>
  </w:footnote>
  <w:footnote w:type="continuationSeparator" w:id="0">
    <w:p w:rsidR="00E45A29" w:rsidRDefault="00E45A29" w:rsidP="00396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7B00"/>
    <w:multiLevelType w:val="hybridMultilevel"/>
    <w:tmpl w:val="8B3E4C92"/>
    <w:lvl w:ilvl="0" w:tplc="0B867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D4F"/>
    <w:rsid w:val="00026EB7"/>
    <w:rsid w:val="00117708"/>
    <w:rsid w:val="00141BDD"/>
    <w:rsid w:val="002144AA"/>
    <w:rsid w:val="0039634F"/>
    <w:rsid w:val="003A6501"/>
    <w:rsid w:val="0059637F"/>
    <w:rsid w:val="006F3453"/>
    <w:rsid w:val="00716900"/>
    <w:rsid w:val="00990D4F"/>
    <w:rsid w:val="00A47C67"/>
    <w:rsid w:val="00A51B9A"/>
    <w:rsid w:val="00A65EAB"/>
    <w:rsid w:val="00B910A2"/>
    <w:rsid w:val="00E45A29"/>
    <w:rsid w:val="00EC759C"/>
    <w:rsid w:val="00F6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gray"/>
      <o:colormenu v:ext="edit" fillcolor="none [1302]"/>
    </o:shapedefaults>
    <o:shapelayout v:ext="edit">
      <o:idmap v:ext="edit" data="1"/>
      <o:rules v:ext="edit">
        <o:r id="V:Rule9" type="connector" idref="#_x0000_s1039"/>
        <o:r id="V:Rule10" type="connector" idref="#_x0000_s1041"/>
        <o:r id="V:Rule11" type="connector" idref="#_x0000_s1040"/>
        <o:r id="V:Rule12" type="connector" idref="#_x0000_s1043"/>
        <o:r id="V:Rule13" type="connector" idref="#_x0000_s1044"/>
        <o:r id="V:Rule14" type="connector" idref="#_x0000_s1042"/>
        <o:r id="V:Rule15" type="connector" idref="#_x0000_s1046"/>
        <o:r id="V:Rule16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6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34F"/>
  </w:style>
  <w:style w:type="paragraph" w:styleId="Footer">
    <w:name w:val="footer"/>
    <w:basedOn w:val="Normal"/>
    <w:link w:val="FooterChar"/>
    <w:uiPriority w:val="99"/>
    <w:semiHidden/>
    <w:unhideWhenUsed/>
    <w:rsid w:val="00396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34F"/>
  </w:style>
  <w:style w:type="paragraph" w:styleId="ListParagraph">
    <w:name w:val="List Paragraph"/>
    <w:basedOn w:val="Normal"/>
    <w:uiPriority w:val="34"/>
    <w:qFormat/>
    <w:rsid w:val="00396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6E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2010-02-17T03:30:00Z</dcterms:created>
  <dcterms:modified xsi:type="dcterms:W3CDTF">2010-03-09T08:34:00Z</dcterms:modified>
</cp:coreProperties>
</file>