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71" w:rsidRDefault="004F2D95" w:rsidP="00602A14">
      <w:pPr>
        <w:rPr>
          <w:b/>
        </w:rPr>
      </w:pPr>
      <w:r>
        <w:rPr>
          <w:b/>
        </w:rPr>
        <w:t>Current status:</w:t>
      </w:r>
      <w:r w:rsidR="005A1671">
        <w:rPr>
          <w:b/>
        </w:rPr>
        <w:t>]</w:t>
      </w:r>
    </w:p>
    <w:p w:rsidR="004F2D95" w:rsidRPr="005A1671" w:rsidRDefault="005A1671" w:rsidP="00602A14">
      <w:pPr>
        <w:rPr>
          <w:i/>
        </w:rPr>
      </w:pPr>
      <w:r w:rsidRPr="005A1671">
        <w:rPr>
          <w:i/>
        </w:rPr>
        <w:t>[Table form of…]</w:t>
      </w:r>
    </w:p>
    <w:p w:rsidR="005A1671" w:rsidRDefault="004F2D95" w:rsidP="00602A14">
      <w:pPr>
        <w:rPr>
          <w:b/>
        </w:rPr>
      </w:pPr>
      <w:r>
        <w:rPr>
          <w:b/>
        </w:rPr>
        <w:t xml:space="preserve"># Project  # </w:t>
      </w:r>
      <w:proofErr w:type="gramStart"/>
      <w:r>
        <w:rPr>
          <w:b/>
        </w:rPr>
        <w:t>Experiments  Date</w:t>
      </w:r>
      <w:proofErr w:type="gramEnd"/>
      <w:r>
        <w:rPr>
          <w:b/>
        </w:rPr>
        <w:t xml:space="preserve"> of experiment</w:t>
      </w:r>
      <w:r>
        <w:t xml:space="preserve"> </w:t>
      </w:r>
      <w:r>
        <w:rPr>
          <w:b/>
        </w:rPr>
        <w:t xml:space="preserve"># Processing Runs  </w:t>
      </w:r>
      <w:r w:rsidR="005A1671">
        <w:rPr>
          <w:b/>
        </w:rPr>
        <w:t xml:space="preserve">Date of </w:t>
      </w:r>
      <w:r>
        <w:rPr>
          <w:b/>
        </w:rPr>
        <w:t xml:space="preserve">Last </w:t>
      </w:r>
      <w:r w:rsidR="005A1671">
        <w:rPr>
          <w:b/>
        </w:rPr>
        <w:t xml:space="preserve">processing run </w:t>
      </w:r>
    </w:p>
    <w:p w:rsidR="004F2D95" w:rsidRDefault="004F2D95" w:rsidP="00602A14">
      <w:pPr>
        <w:rPr>
          <w:b/>
        </w:rPr>
      </w:pPr>
      <w:r>
        <w:t xml:space="preserve">258 6,104 </w:t>
      </w:r>
      <w:r w:rsidR="005A1671">
        <w:tab/>
      </w:r>
      <w:r>
        <w:t xml:space="preserve">2011-03-29 </w:t>
      </w:r>
      <w:r w:rsidR="005A1671">
        <w:tab/>
      </w:r>
      <w:r>
        <w:t xml:space="preserve">17,445 </w:t>
      </w:r>
      <w:r w:rsidR="005A1671">
        <w:tab/>
      </w:r>
      <w:r>
        <w:t xml:space="preserve">2011-03-29 </w:t>
      </w:r>
    </w:p>
    <w:p w:rsidR="005A1671" w:rsidRDefault="005A1671" w:rsidP="00602A14">
      <w:pPr>
        <w:rPr>
          <w:b/>
        </w:rPr>
      </w:pPr>
    </w:p>
    <w:p w:rsidR="004F2D95" w:rsidRPr="005A1671" w:rsidRDefault="005A1671" w:rsidP="00602A14">
      <w:pPr>
        <w:rPr>
          <w:i/>
        </w:rPr>
      </w:pPr>
      <w:r w:rsidRPr="005A1671">
        <w:rPr>
          <w:i/>
        </w:rPr>
        <w:t>[</w:t>
      </w:r>
      <w:proofErr w:type="gramStart"/>
      <w:r w:rsidRPr="005A1671">
        <w:rPr>
          <w:i/>
        </w:rPr>
        <w:t>note</w:t>
      </w:r>
      <w:proofErr w:type="gramEnd"/>
      <w:r w:rsidRPr="005A1671">
        <w:rPr>
          <w:i/>
        </w:rPr>
        <w:t xml:space="preserve"> – no time in the above, jus</w:t>
      </w:r>
      <w:r>
        <w:rPr>
          <w:i/>
        </w:rPr>
        <w:t>t the</w:t>
      </w:r>
      <w:r w:rsidRPr="005A1671">
        <w:rPr>
          <w:i/>
        </w:rPr>
        <w:t xml:space="preserve"> date]</w:t>
      </w:r>
    </w:p>
    <w:p w:rsidR="004F2D95" w:rsidRDefault="004F2D95" w:rsidP="00602A14">
      <w:pPr>
        <w:rPr>
          <w:b/>
        </w:rPr>
      </w:pPr>
    </w:p>
    <w:p w:rsidR="00602A14" w:rsidRPr="00602A14" w:rsidRDefault="00602A14" w:rsidP="00602A14">
      <w:pPr>
        <w:rPr>
          <w:b/>
        </w:rPr>
      </w:pPr>
      <w:proofErr w:type="spellStart"/>
      <w:r w:rsidRPr="00602A14">
        <w:rPr>
          <w:b/>
        </w:rPr>
        <w:t>Leginon</w:t>
      </w:r>
      <w:proofErr w:type="spellEnd"/>
      <w:r w:rsidRPr="00602A14">
        <w:rPr>
          <w:b/>
        </w:rPr>
        <w:t xml:space="preserve"> Statistics:</w:t>
      </w:r>
    </w:p>
    <w:p w:rsidR="00FC76AE" w:rsidRDefault="00FC76AE" w:rsidP="00602A14"/>
    <w:p w:rsidR="00602A14" w:rsidRDefault="00602A14" w:rsidP="00602A14">
      <w:r>
        <w:t># Projects:</w:t>
      </w:r>
      <w:r>
        <w:tab/>
      </w:r>
      <w:r>
        <w:tab/>
      </w:r>
      <w:r>
        <w:tab/>
      </w:r>
      <w:r>
        <w:tab/>
        <w:t>227</w:t>
      </w:r>
      <w:r>
        <w:tab/>
      </w:r>
    </w:p>
    <w:p w:rsidR="00602A14" w:rsidRDefault="00602A14" w:rsidP="00602A14">
      <w:r>
        <w:t># Sessions:</w:t>
      </w:r>
      <w:r>
        <w:tab/>
      </w:r>
      <w:r>
        <w:tab/>
      </w:r>
      <w:r>
        <w:tab/>
      </w:r>
      <w:r>
        <w:tab/>
        <w:t>4,210</w:t>
      </w:r>
    </w:p>
    <w:p w:rsidR="00FC76AE" w:rsidRDefault="00FC76AE" w:rsidP="00602A14"/>
    <w:p w:rsidR="00602A14" w:rsidRDefault="00602A14" w:rsidP="00602A14">
      <w:r>
        <w:t>#  Images:</w:t>
      </w:r>
      <w:r>
        <w:tab/>
      </w:r>
      <w:r>
        <w:tab/>
      </w:r>
      <w:r>
        <w:tab/>
      </w:r>
      <w:r>
        <w:tab/>
        <w:t>1,522,076</w:t>
      </w:r>
    </w:p>
    <w:p w:rsidR="00602A14" w:rsidRPr="00602A14" w:rsidRDefault="00602A14" w:rsidP="00602A14">
      <w:pPr>
        <w:rPr>
          <w:i/>
        </w:rPr>
      </w:pPr>
      <w:r w:rsidRPr="00602A14">
        <w:rPr>
          <w:i/>
        </w:rPr>
        <w:tab/>
        <w:t xml:space="preserve"># </w:t>
      </w:r>
      <w:proofErr w:type="spellStart"/>
      <w:r w:rsidRPr="00602A14">
        <w:rPr>
          <w:i/>
        </w:rPr>
        <w:t>Tomographic</w:t>
      </w:r>
      <w:proofErr w:type="spellEnd"/>
      <w:r w:rsidRPr="00602A14">
        <w:rPr>
          <w:i/>
        </w:rPr>
        <w:t xml:space="preserve"> tilt series:</w:t>
      </w:r>
      <w:r w:rsidRPr="00602A14">
        <w:rPr>
          <w:i/>
        </w:rPr>
        <w:tab/>
        <w:t>NA</w:t>
      </w:r>
    </w:p>
    <w:p w:rsidR="00602A14" w:rsidRDefault="00602A14" w:rsidP="00602A14">
      <w:r>
        <w:t>Size of images:</w:t>
      </w:r>
      <w:r>
        <w:tab/>
      </w:r>
      <w:r>
        <w:tab/>
      </w:r>
      <w:r>
        <w:tab/>
        <w:t>28.23 TB</w:t>
      </w:r>
    </w:p>
    <w:p w:rsidR="00FC76AE" w:rsidRDefault="00FC76AE" w:rsidP="00602A14"/>
    <w:p w:rsidR="00602A14" w:rsidRDefault="00602A14" w:rsidP="00602A14">
      <w:r>
        <w:t># DB records:</w:t>
      </w:r>
      <w:r>
        <w:tab/>
      </w:r>
      <w:r>
        <w:tab/>
      </w:r>
      <w:r>
        <w:tab/>
      </w:r>
      <w:r>
        <w:tab/>
        <w:t>397,780,004</w:t>
      </w:r>
    </w:p>
    <w:p w:rsidR="00602A14" w:rsidRDefault="00602A14" w:rsidP="00602A14">
      <w:r>
        <w:t>Size of DB records:</w:t>
      </w:r>
      <w:r>
        <w:tab/>
      </w:r>
      <w:r>
        <w:tab/>
      </w:r>
      <w:r>
        <w:tab/>
        <w:t>3.50 GB</w:t>
      </w:r>
    </w:p>
    <w:p w:rsidR="00602A14" w:rsidRDefault="00602A14" w:rsidP="00602A14"/>
    <w:p w:rsidR="00E552F8" w:rsidRPr="005417A6" w:rsidRDefault="00602A14" w:rsidP="00602A14">
      <w:pPr>
        <w:rPr>
          <w:b/>
          <w:i/>
        </w:rPr>
      </w:pPr>
      <w:r w:rsidRPr="00602A14">
        <w:rPr>
          <w:b/>
          <w:i/>
        </w:rPr>
        <w:t>Notes:</w:t>
      </w:r>
      <w:r w:rsidR="005417A6">
        <w:rPr>
          <w:b/>
          <w:i/>
        </w:rPr>
        <w:t xml:space="preserve"> </w:t>
      </w:r>
      <w:r w:rsidRPr="00602A14">
        <w:rPr>
          <w:i/>
        </w:rPr>
        <w:t>Only projects that have sessions associated ar</w:t>
      </w:r>
      <w:r w:rsidR="005417A6">
        <w:rPr>
          <w:i/>
        </w:rPr>
        <w:t xml:space="preserve">e counted. </w:t>
      </w:r>
      <w:r w:rsidRPr="00602A14">
        <w:rPr>
          <w:i/>
        </w:rPr>
        <w:t>Only sessions with more than 10 images are counted.</w:t>
      </w:r>
      <w:r w:rsidR="005417A6">
        <w:rPr>
          <w:i/>
        </w:rPr>
        <w:t xml:space="preserve"> </w:t>
      </w:r>
      <w:r w:rsidR="00E552F8">
        <w:rPr>
          <w:i/>
        </w:rPr>
        <w:t>NA means currently Not Available.</w:t>
      </w:r>
    </w:p>
    <w:p w:rsidR="00602A14" w:rsidRDefault="00602A14" w:rsidP="00602A14"/>
    <w:p w:rsidR="00602A14" w:rsidRPr="00602A14" w:rsidRDefault="00602A14" w:rsidP="00602A14">
      <w:pPr>
        <w:rPr>
          <w:b/>
        </w:rPr>
      </w:pPr>
      <w:proofErr w:type="spellStart"/>
      <w:r w:rsidRPr="00602A14">
        <w:rPr>
          <w:b/>
        </w:rPr>
        <w:t>Appion</w:t>
      </w:r>
      <w:proofErr w:type="spellEnd"/>
      <w:r w:rsidRPr="00602A14">
        <w:rPr>
          <w:b/>
        </w:rPr>
        <w:t xml:space="preserve"> Statistics:</w:t>
      </w:r>
    </w:p>
    <w:p w:rsidR="00FC76AE" w:rsidRDefault="00FC76AE" w:rsidP="00602A14"/>
    <w:p w:rsidR="00602A14" w:rsidRDefault="00602A14" w:rsidP="00602A14">
      <w:r>
        <w:t># Projects:</w:t>
      </w:r>
      <w:r>
        <w:tab/>
      </w:r>
      <w:r>
        <w:tab/>
      </w:r>
      <w:r>
        <w:tab/>
      </w:r>
      <w:r>
        <w:tab/>
        <w:t>208</w:t>
      </w:r>
    </w:p>
    <w:p w:rsidR="00602A14" w:rsidRDefault="00602A14" w:rsidP="00602A14">
      <w:r>
        <w:t># Sessions:</w:t>
      </w:r>
      <w:r>
        <w:tab/>
      </w:r>
      <w:r>
        <w:tab/>
      </w:r>
      <w:r>
        <w:tab/>
      </w:r>
      <w:r>
        <w:tab/>
        <w:t>752</w:t>
      </w:r>
    </w:p>
    <w:p w:rsidR="00FC76AE" w:rsidRDefault="00FC76AE" w:rsidP="00E552F8"/>
    <w:p w:rsidR="00E552F8" w:rsidRDefault="00E552F8" w:rsidP="00E552F8">
      <w:r>
        <w:t># Processed images:</w:t>
      </w:r>
      <w:r>
        <w:tab/>
      </w:r>
      <w:r w:rsidR="005A1671">
        <w:tab/>
      </w:r>
      <w:r w:rsidR="005A1671">
        <w:tab/>
      </w:r>
      <w:r>
        <w:t>421,835</w:t>
      </w:r>
    </w:p>
    <w:p w:rsidR="00FC76AE" w:rsidRDefault="00FC76AE" w:rsidP="00602A14"/>
    <w:p w:rsidR="00602A14" w:rsidRDefault="00602A14" w:rsidP="00602A14">
      <w:r>
        <w:t># Particle picking runs:</w:t>
      </w:r>
      <w:r>
        <w:tab/>
      </w:r>
      <w:r>
        <w:tab/>
        <w:t>2,572</w:t>
      </w:r>
    </w:p>
    <w:p w:rsidR="00602A14" w:rsidRPr="00602A14" w:rsidRDefault="00602A14" w:rsidP="00602A14">
      <w:pPr>
        <w:rPr>
          <w:i/>
        </w:rPr>
      </w:pPr>
      <w:r w:rsidRPr="00602A14">
        <w:rPr>
          <w:i/>
        </w:rPr>
        <w:t xml:space="preserve">     </w:t>
      </w:r>
      <w:r w:rsidRPr="00602A14">
        <w:rPr>
          <w:i/>
        </w:rPr>
        <w:tab/>
        <w:t># Template Picker runs:</w:t>
      </w:r>
      <w:r w:rsidRPr="00602A14">
        <w:rPr>
          <w:i/>
        </w:rPr>
        <w:tab/>
        <w:t>1,481</w:t>
      </w:r>
    </w:p>
    <w:p w:rsidR="00602A14" w:rsidRPr="00602A14" w:rsidRDefault="00602A14" w:rsidP="00602A14">
      <w:pPr>
        <w:rPr>
          <w:i/>
        </w:rPr>
      </w:pPr>
      <w:r w:rsidRPr="00602A14">
        <w:rPr>
          <w:i/>
        </w:rPr>
        <w:t xml:space="preserve">     </w:t>
      </w:r>
      <w:r w:rsidRPr="00602A14">
        <w:rPr>
          <w:i/>
        </w:rPr>
        <w:tab/>
        <w:t># Dog Picker runs:</w:t>
      </w:r>
      <w:r w:rsidRPr="00602A14">
        <w:rPr>
          <w:i/>
        </w:rPr>
        <w:tab/>
      </w:r>
      <w:r w:rsidRPr="00602A14">
        <w:rPr>
          <w:i/>
        </w:rPr>
        <w:tab/>
        <w:t>518</w:t>
      </w:r>
    </w:p>
    <w:p w:rsidR="00602A14" w:rsidRPr="00602A14" w:rsidRDefault="00602A14" w:rsidP="00602A14">
      <w:pPr>
        <w:rPr>
          <w:i/>
        </w:rPr>
      </w:pPr>
      <w:r w:rsidRPr="00602A14">
        <w:rPr>
          <w:i/>
        </w:rPr>
        <w:t xml:space="preserve">  </w:t>
      </w:r>
      <w:r w:rsidRPr="00602A14">
        <w:rPr>
          <w:i/>
        </w:rPr>
        <w:tab/>
        <w:t># Manual Picker runs:</w:t>
      </w:r>
      <w:r w:rsidRPr="00602A14">
        <w:rPr>
          <w:i/>
        </w:rPr>
        <w:tab/>
      </w:r>
      <w:r w:rsidRPr="00602A14">
        <w:rPr>
          <w:i/>
        </w:rPr>
        <w:tab/>
        <w:t>361</w:t>
      </w:r>
    </w:p>
    <w:p w:rsidR="00602A14" w:rsidRDefault="00602A14" w:rsidP="00602A14">
      <w:r>
        <w:t xml:space="preserve">   </w:t>
      </w:r>
      <w:r>
        <w:tab/>
        <w:t># Tilt Picker runs:</w:t>
      </w:r>
      <w:r>
        <w:tab/>
      </w:r>
      <w:r>
        <w:tab/>
        <w:t>212</w:t>
      </w:r>
    </w:p>
    <w:p w:rsidR="00602A14" w:rsidRDefault="00602A14" w:rsidP="00602A14">
      <w:r>
        <w:t># Particles picked:</w:t>
      </w:r>
      <w:r>
        <w:tab/>
      </w:r>
      <w:r>
        <w:tab/>
      </w:r>
      <w:r>
        <w:tab/>
        <w:t>91,184,678</w:t>
      </w:r>
    </w:p>
    <w:p w:rsidR="00FC76AE" w:rsidRDefault="00FC76AE" w:rsidP="00602A14"/>
    <w:p w:rsidR="00602A14" w:rsidRDefault="00E552F8" w:rsidP="00602A14">
      <w:r>
        <w:t xml:space="preserve"># </w:t>
      </w:r>
      <w:r w:rsidR="00602A14">
        <w:t>Ace runs:</w:t>
      </w:r>
      <w:r w:rsidR="00602A14">
        <w:tab/>
      </w:r>
      <w:r>
        <w:tab/>
      </w:r>
      <w:r>
        <w:tab/>
      </w:r>
      <w:r>
        <w:tab/>
      </w:r>
      <w:r w:rsidR="00602A14">
        <w:t>1,784</w:t>
      </w:r>
      <w:r>
        <w:t xml:space="preserve"> (can we break this into </w:t>
      </w:r>
      <w:proofErr w:type="spellStart"/>
      <w:r>
        <w:t>CTF</w:t>
      </w:r>
      <w:proofErr w:type="spellEnd"/>
      <w:r>
        <w:t xml:space="preserve"> runs and </w:t>
      </w:r>
      <w:r>
        <w:tab/>
        <w:t xml:space="preserve">subcategorize by Ace, ACE2, </w:t>
      </w:r>
      <w:proofErr w:type="spellStart"/>
      <w:r>
        <w:t>CTFFInd</w:t>
      </w:r>
      <w:proofErr w:type="spellEnd"/>
      <w:r>
        <w:t xml:space="preserve"> etc.? like in picking runs above…)</w:t>
      </w:r>
    </w:p>
    <w:p w:rsidR="00FC76AE" w:rsidRDefault="00FC76AE" w:rsidP="00602A14"/>
    <w:p w:rsidR="00602A14" w:rsidRDefault="00E552F8" w:rsidP="00602A14">
      <w:r>
        <w:t xml:space="preserve"># </w:t>
      </w:r>
      <w:r w:rsidR="00602A14">
        <w:t>Particle stacks:</w:t>
      </w:r>
      <w:r w:rsidR="00602A14">
        <w:tab/>
      </w:r>
      <w:r>
        <w:tab/>
      </w:r>
      <w:r>
        <w:tab/>
      </w:r>
      <w:r w:rsidR="00602A14">
        <w:t>4,794</w:t>
      </w:r>
    </w:p>
    <w:p w:rsidR="00602A14" w:rsidRDefault="00E552F8" w:rsidP="00602A14">
      <w:r>
        <w:tab/>
        <w:t># Particles in stacks:</w:t>
      </w:r>
      <w:r>
        <w:tab/>
      </w:r>
      <w:r>
        <w:tab/>
      </w:r>
      <w:r w:rsidR="00602A14">
        <w:t>112,897,128</w:t>
      </w:r>
    </w:p>
    <w:p w:rsidR="00FC76AE" w:rsidRDefault="00FC76AE" w:rsidP="00602A14"/>
    <w:p w:rsidR="00602A14" w:rsidRDefault="00E552F8" w:rsidP="00602A14">
      <w:r>
        <w:t xml:space="preserve"># </w:t>
      </w:r>
      <w:r w:rsidR="00602A14">
        <w:t>Classification runs:</w:t>
      </w:r>
      <w:r w:rsidR="00602A14">
        <w:tab/>
      </w:r>
      <w:r>
        <w:tab/>
      </w:r>
      <w:r>
        <w:tab/>
      </w:r>
      <w:r w:rsidR="00602A14">
        <w:t>2,553</w:t>
      </w:r>
    </w:p>
    <w:p w:rsidR="00602A14" w:rsidRDefault="00E552F8" w:rsidP="00602A14">
      <w:r>
        <w:t xml:space="preserve"># </w:t>
      </w:r>
      <w:r w:rsidR="00602A14">
        <w:t>Classes:</w:t>
      </w:r>
      <w:r w:rsidR="00602A14">
        <w:tab/>
        <w:t xml:space="preserve"> </w:t>
      </w:r>
      <w:r>
        <w:tab/>
      </w:r>
      <w:r>
        <w:tab/>
      </w:r>
      <w:r>
        <w:tab/>
        <w:t>NA</w:t>
      </w:r>
    </w:p>
    <w:p w:rsidR="00602A14" w:rsidRDefault="00FC76AE" w:rsidP="00602A14">
      <w:r>
        <w:t xml:space="preserve"># </w:t>
      </w:r>
      <w:r w:rsidR="00602A14">
        <w:t>Classified particles:</w:t>
      </w:r>
      <w:r w:rsidR="00602A14">
        <w:tab/>
        <w:t xml:space="preserve"> </w:t>
      </w:r>
      <w:r>
        <w:tab/>
      </w:r>
      <w:r>
        <w:tab/>
        <w:t>NA</w:t>
      </w:r>
    </w:p>
    <w:p w:rsidR="00FC76AE" w:rsidRDefault="00FC76AE" w:rsidP="00602A14"/>
    <w:p w:rsidR="00602A14" w:rsidRDefault="00FC76AE" w:rsidP="00602A14">
      <w:r>
        <w:t xml:space="preserve"># </w:t>
      </w:r>
      <w:proofErr w:type="spellStart"/>
      <w:r w:rsidR="00602A14">
        <w:t>RCT</w:t>
      </w:r>
      <w:proofErr w:type="spellEnd"/>
      <w:r w:rsidR="00602A14">
        <w:t xml:space="preserve"> models:</w:t>
      </w:r>
      <w:r w:rsidR="00602A14">
        <w:tab/>
      </w:r>
      <w:r>
        <w:tab/>
      </w:r>
      <w:r>
        <w:tab/>
        <w:t>NA</w:t>
      </w:r>
      <w:r w:rsidR="00602A14">
        <w:t xml:space="preserve"> </w:t>
      </w:r>
    </w:p>
    <w:p w:rsidR="00602A14" w:rsidRDefault="00FC76AE" w:rsidP="00602A14">
      <w:r>
        <w:t># Tomograms:</w:t>
      </w:r>
      <w:r>
        <w:tab/>
      </w:r>
      <w:r>
        <w:tab/>
      </w:r>
      <w:r>
        <w:tab/>
      </w:r>
      <w:r>
        <w:tab/>
        <w:t>NA</w:t>
      </w:r>
      <w:r w:rsidR="00602A14">
        <w:tab/>
        <w:t xml:space="preserve"> </w:t>
      </w:r>
    </w:p>
    <w:p w:rsidR="00602A14" w:rsidRDefault="00FC76AE" w:rsidP="00602A14">
      <w:r>
        <w:t># 3D Maps:</w:t>
      </w:r>
      <w:r>
        <w:tab/>
      </w:r>
      <w:r>
        <w:tab/>
      </w:r>
      <w:r>
        <w:tab/>
      </w:r>
      <w:r>
        <w:tab/>
        <w:t>NA</w:t>
      </w:r>
    </w:p>
    <w:p w:rsidR="00602A14" w:rsidRDefault="00602A14" w:rsidP="00602A14">
      <w:r>
        <w:t xml:space="preserve"> </w:t>
      </w:r>
      <w:r w:rsidR="00FC76AE">
        <w:tab/>
        <w:t>#</w:t>
      </w:r>
      <w:r>
        <w:t xml:space="preserve"> Iterations:</w:t>
      </w:r>
      <w:r>
        <w:tab/>
      </w:r>
      <w:r w:rsidR="00FC76AE">
        <w:tab/>
      </w:r>
      <w:r w:rsidR="00FC76AE">
        <w:tab/>
      </w:r>
      <w:r>
        <w:t>16,057</w:t>
      </w:r>
    </w:p>
    <w:p w:rsidR="00602A14" w:rsidRDefault="00602A14" w:rsidP="00602A14">
      <w:r>
        <w:t xml:space="preserve">  </w:t>
      </w:r>
      <w:r w:rsidR="00FC76AE">
        <w:tab/>
        <w:t xml:space="preserve"># </w:t>
      </w:r>
      <w:r>
        <w:t>Classified Particles:</w:t>
      </w:r>
      <w:r>
        <w:tab/>
      </w:r>
      <w:r w:rsidR="00FC76AE">
        <w:tab/>
      </w:r>
      <w:r>
        <w:t>512,811,299</w:t>
      </w:r>
    </w:p>
    <w:p w:rsidR="00FC76AE" w:rsidRDefault="00FC76AE" w:rsidP="00602A14"/>
    <w:p w:rsidR="00602A14" w:rsidRDefault="00FC76AE" w:rsidP="00602A14">
      <w:r>
        <w:t># Templates:</w:t>
      </w:r>
      <w:r>
        <w:tab/>
      </w:r>
      <w:r>
        <w:tab/>
      </w:r>
      <w:r>
        <w:tab/>
      </w:r>
      <w:r>
        <w:tab/>
        <w:t>2,956</w:t>
      </w:r>
    </w:p>
    <w:p w:rsidR="00602A14" w:rsidRDefault="00FC76AE" w:rsidP="00602A14">
      <w:r>
        <w:t>#</w:t>
      </w:r>
      <w:r w:rsidR="00602A14">
        <w:t xml:space="preserve"> Initial Models:</w:t>
      </w:r>
      <w:r w:rsidR="00602A14">
        <w:tab/>
      </w:r>
      <w:r>
        <w:tab/>
      </w:r>
      <w:r>
        <w:tab/>
      </w:r>
      <w:r w:rsidR="00602A14">
        <w:t>720</w:t>
      </w:r>
    </w:p>
    <w:p w:rsidR="00602A14" w:rsidRDefault="00602A14" w:rsidP="00602A14"/>
    <w:p w:rsidR="00E552F8" w:rsidRPr="005417A6" w:rsidRDefault="00602A14" w:rsidP="00E552F8">
      <w:pPr>
        <w:rPr>
          <w:b/>
          <w:i/>
        </w:rPr>
      </w:pPr>
      <w:r w:rsidRPr="00602A14">
        <w:rPr>
          <w:b/>
          <w:i/>
        </w:rPr>
        <w:t>Notes:</w:t>
      </w:r>
      <w:r w:rsidR="005417A6">
        <w:rPr>
          <w:b/>
          <w:i/>
        </w:rPr>
        <w:t xml:space="preserve"> </w:t>
      </w:r>
      <w:r w:rsidRPr="00602A14">
        <w:rPr>
          <w:i/>
        </w:rPr>
        <w:t xml:space="preserve">Only projects that have </w:t>
      </w:r>
      <w:r>
        <w:rPr>
          <w:i/>
        </w:rPr>
        <w:t>processed data</w:t>
      </w:r>
      <w:r w:rsidRPr="00602A14">
        <w:rPr>
          <w:i/>
        </w:rPr>
        <w:t xml:space="preserve"> associated are counted.</w:t>
      </w:r>
      <w:r w:rsidR="005417A6">
        <w:rPr>
          <w:b/>
          <w:i/>
        </w:rPr>
        <w:t xml:space="preserve"> </w:t>
      </w:r>
      <w:r w:rsidRPr="00602A14">
        <w:rPr>
          <w:i/>
        </w:rPr>
        <w:t xml:space="preserve">Only sessions with </w:t>
      </w:r>
      <w:r>
        <w:rPr>
          <w:i/>
        </w:rPr>
        <w:t>processed data</w:t>
      </w:r>
      <w:r w:rsidRPr="00602A14">
        <w:rPr>
          <w:i/>
        </w:rPr>
        <w:t xml:space="preserve"> associated are counted.</w:t>
      </w:r>
      <w:r w:rsidR="005417A6">
        <w:rPr>
          <w:b/>
          <w:i/>
        </w:rPr>
        <w:t xml:space="preserve"> </w:t>
      </w:r>
      <w:r w:rsidR="00E552F8">
        <w:rPr>
          <w:i/>
        </w:rPr>
        <w:t>NA means currently Not Available.</w:t>
      </w:r>
    </w:p>
    <w:p w:rsidR="005A1671" w:rsidRDefault="005A1671" w:rsidP="00602A14"/>
    <w:p w:rsidR="00B514DF" w:rsidRDefault="00B514DF" w:rsidP="00602A14">
      <w:pPr>
        <w:rPr>
          <w:b/>
          <w:i/>
        </w:rPr>
      </w:pPr>
      <w:r>
        <w:rPr>
          <w:b/>
          <w:i/>
        </w:rPr>
        <w:t>Graphical summaries:</w:t>
      </w:r>
    </w:p>
    <w:p w:rsidR="005A1671" w:rsidRPr="00B514DF" w:rsidRDefault="005A1671" w:rsidP="00602A14">
      <w:pPr>
        <w:rPr>
          <w:b/>
          <w:i/>
        </w:rPr>
      </w:pPr>
    </w:p>
    <w:p w:rsidR="005A1671" w:rsidRDefault="005A1671" w:rsidP="00602A14">
      <w:r>
        <w:t xml:space="preserve">I would like to keep the </w:t>
      </w:r>
      <w:r w:rsidR="00B514DF">
        <w:t>graphs</w:t>
      </w:r>
      <w:r>
        <w:t xml:space="preserve"> you have now.</w:t>
      </w:r>
    </w:p>
    <w:p w:rsidR="005A1671" w:rsidRDefault="005A1671" w:rsidP="00602A14">
      <w:r>
        <w:t xml:space="preserve">AND add back the month by month of the images acquired. </w:t>
      </w:r>
      <w:proofErr w:type="gramStart"/>
      <w:r>
        <w:t>i</w:t>
      </w:r>
      <w:proofErr w:type="gramEnd"/>
      <w:r>
        <w:t>.e. the ones we had before.</w:t>
      </w:r>
    </w:p>
    <w:p w:rsidR="005A1671" w:rsidRDefault="005A1671" w:rsidP="00602A14"/>
    <w:p w:rsidR="005A1671" w:rsidRDefault="005A1671" w:rsidP="00602A14"/>
    <w:p w:rsidR="005A1671" w:rsidRDefault="005A1671" w:rsidP="00602A14">
      <w:r>
        <w:t xml:space="preserve">AND add in the cumulative number of processed sessions and images. </w:t>
      </w:r>
    </w:p>
    <w:p w:rsidR="005A1671" w:rsidRDefault="005A1671" w:rsidP="005A1671">
      <w:r>
        <w:t>AND add in the month by month of the processed sessions and images.</w:t>
      </w:r>
    </w:p>
    <w:p w:rsidR="005A1671" w:rsidRDefault="005A1671" w:rsidP="005A1671"/>
    <w:p w:rsidR="005A1671" w:rsidRPr="00B514DF" w:rsidRDefault="00B514DF" w:rsidP="005A1671">
      <w:pPr>
        <w:rPr>
          <w:i/>
        </w:rPr>
      </w:pPr>
      <w:r w:rsidRPr="00B514DF">
        <w:rPr>
          <w:i/>
        </w:rPr>
        <w:t>[</w:t>
      </w:r>
      <w:r w:rsidR="005A1671" w:rsidRPr="00B514DF">
        <w:rPr>
          <w:i/>
        </w:rPr>
        <w:t>This is for a total of 8 graphs.  Let me know if you want clarification or more explanation.</w:t>
      </w:r>
      <w:r w:rsidRPr="00B514DF">
        <w:rPr>
          <w:i/>
        </w:rPr>
        <w:t>]</w:t>
      </w:r>
    </w:p>
    <w:p w:rsidR="005A1671" w:rsidRPr="00B514DF" w:rsidRDefault="005A1671" w:rsidP="005A1671">
      <w:pPr>
        <w:rPr>
          <w:i/>
        </w:rPr>
      </w:pPr>
    </w:p>
    <w:p w:rsidR="00E552F8" w:rsidRDefault="00E552F8" w:rsidP="00602A14"/>
    <w:sectPr w:rsidR="00E552F8" w:rsidSect="00E552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02A14"/>
    <w:rsid w:val="004F2D95"/>
    <w:rsid w:val="004F793C"/>
    <w:rsid w:val="005417A6"/>
    <w:rsid w:val="005A1671"/>
    <w:rsid w:val="00602A14"/>
    <w:rsid w:val="00B514DF"/>
    <w:rsid w:val="00E552F8"/>
    <w:rsid w:val="00FC76A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71A33"/>
    <w:pPr>
      <w:spacing w:after="0"/>
      <w:jc w:val="both"/>
    </w:pPr>
    <w:rPr>
      <w:rFonts w:ascii="Arial" w:hAnsi="Arial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B71A3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B71A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71A33"/>
    <w:rPr>
      <w:rFonts w:ascii="Arial" w:eastAsia="Times New Roman" w:hAnsi="Arial" w:cs="Times New Roman"/>
      <w:sz w:val="22"/>
      <w:szCs w:val="24"/>
    </w:rPr>
  </w:style>
  <w:style w:type="paragraph" w:styleId="FootnoteText">
    <w:name w:val="footnote text"/>
    <w:basedOn w:val="Normal"/>
    <w:link w:val="FootnoteTextChar"/>
    <w:semiHidden/>
    <w:rsid w:val="00B71A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1A33"/>
    <w:rPr>
      <w:rFonts w:ascii="Arial" w:eastAsia="Times New Roman" w:hAnsi="Arial" w:cs="Times New Roman"/>
    </w:rPr>
  </w:style>
  <w:style w:type="paragraph" w:styleId="Header">
    <w:name w:val="header"/>
    <w:basedOn w:val="Normal"/>
    <w:link w:val="HeaderChar"/>
    <w:rsid w:val="00B71A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71A33"/>
    <w:rPr>
      <w:rFonts w:ascii="Arial" w:eastAsia="Times New Roman" w:hAnsi="Arial" w:cs="Times New Roman"/>
      <w:sz w:val="22"/>
      <w:szCs w:val="24"/>
    </w:rPr>
  </w:style>
  <w:style w:type="character" w:customStyle="1" w:styleId="Heading1Char">
    <w:name w:val="Heading 1 Char"/>
    <w:basedOn w:val="DefaultParagraphFont"/>
    <w:link w:val="Heading1"/>
    <w:rsid w:val="00B71A33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NRsectionheading">
    <w:name w:val="NR section heading"/>
    <w:basedOn w:val="Normal"/>
    <w:rsid w:val="00B71A33"/>
    <w:pPr>
      <w:pBdr>
        <w:bottom w:val="single" w:sz="4" w:space="1" w:color="auto"/>
      </w:pBdr>
      <w:spacing w:after="240"/>
    </w:pPr>
    <w:rPr>
      <w:rFonts w:cs="Arial"/>
      <w:b/>
      <w:sz w:val="24"/>
    </w:rPr>
  </w:style>
  <w:style w:type="paragraph" w:customStyle="1" w:styleId="NRList">
    <w:name w:val="NRList"/>
    <w:basedOn w:val="Normal"/>
    <w:rsid w:val="00B71A33"/>
    <w:pPr>
      <w:ind w:left="1440" w:hanging="720"/>
      <w:jc w:val="left"/>
      <w:outlineLvl w:val="2"/>
    </w:pPr>
    <w:rPr>
      <w:rFonts w:cs="Arial"/>
      <w:bCs/>
    </w:rPr>
  </w:style>
  <w:style w:type="paragraph" w:customStyle="1" w:styleId="NRSA">
    <w:name w:val="NRSA"/>
    <w:basedOn w:val="Normal"/>
    <w:rsid w:val="00B71A33"/>
    <w:pPr>
      <w:spacing w:before="100" w:beforeAutospacing="1" w:after="120" w:afterAutospacing="1"/>
      <w:ind w:left="360" w:hanging="360"/>
      <w:outlineLvl w:val="2"/>
    </w:pPr>
    <w:rPr>
      <w:szCs w:val="20"/>
    </w:rPr>
  </w:style>
  <w:style w:type="paragraph" w:customStyle="1" w:styleId="NRSATRD">
    <w:name w:val="NRSATRD"/>
    <w:basedOn w:val="Normal"/>
    <w:rsid w:val="00B71A3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00" w:beforeAutospacing="1" w:after="100" w:afterAutospacing="1"/>
      <w:outlineLvl w:val="2"/>
    </w:pPr>
    <w:rPr>
      <w:i/>
      <w:iCs/>
      <w:szCs w:val="20"/>
    </w:rPr>
  </w:style>
  <w:style w:type="paragraph" w:customStyle="1" w:styleId="NRsecsubhd">
    <w:name w:val="NRsecsubhd"/>
    <w:basedOn w:val="Heading1"/>
    <w:rsid w:val="00B71A33"/>
    <w:pPr>
      <w:spacing w:before="120" w:after="120"/>
    </w:pPr>
    <w:rPr>
      <w:i/>
      <w:sz w:val="24"/>
      <w:szCs w:val="24"/>
    </w:rPr>
  </w:style>
  <w:style w:type="character" w:styleId="PageNumber">
    <w:name w:val="page number"/>
    <w:basedOn w:val="DefaultParagraphFont"/>
    <w:rsid w:val="00B71A33"/>
  </w:style>
  <w:style w:type="paragraph" w:customStyle="1" w:styleId="TableContents">
    <w:name w:val="Table Contents"/>
    <w:basedOn w:val="Normal"/>
    <w:rsid w:val="00B71A33"/>
    <w:pPr>
      <w:widowControl w:val="0"/>
      <w:suppressLineNumbers/>
      <w:suppressAutoHyphens/>
    </w:pPr>
    <w:rPr>
      <w:rFonts w:eastAsia="Andale Sans UI"/>
      <w:sz w:val="20"/>
    </w:rPr>
  </w:style>
  <w:style w:type="table" w:styleId="TableGrid">
    <w:name w:val="Table Grid"/>
    <w:basedOn w:val="TableNormal"/>
    <w:rsid w:val="00B71A33"/>
    <w:pPr>
      <w:spacing w:after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A33"/>
    <w:pPr>
      <w:jc w:val="left"/>
    </w:pPr>
    <w:rPr>
      <w:rFonts w:ascii="Lucida Grande" w:eastAsiaTheme="minorHAnsi" w:hAnsi="Lucida Grande" w:cstheme="min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A3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201</Words>
  <Characters>1147</Characters>
  <Application>Microsoft Macintosh Word</Application>
  <DocSecurity>0</DocSecurity>
  <Lines>9</Lines>
  <Paragraphs>2</Paragraphs>
  <ScaleCrop>false</ScaleCrop>
  <Company>Scripps Research Institute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Carragher</dc:creator>
  <cp:keywords/>
  <cp:lastModifiedBy>Bridget Carragher</cp:lastModifiedBy>
  <cp:revision>6</cp:revision>
  <dcterms:created xsi:type="dcterms:W3CDTF">2011-03-30T01:49:00Z</dcterms:created>
  <dcterms:modified xsi:type="dcterms:W3CDTF">2011-03-30T06:20:00Z</dcterms:modified>
</cp:coreProperties>
</file>